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9DEA" w14:textId="2324184C" w:rsidR="00F91AEB" w:rsidRPr="00714570" w:rsidRDefault="00101AD5">
      <w:pPr>
        <w:rPr>
          <w:b/>
          <w:bCs/>
          <w:sz w:val="36"/>
          <w:szCs w:val="36"/>
          <w:u w:val="single"/>
          <w:lang w:val="de-DE"/>
        </w:rPr>
      </w:pPr>
      <w:r w:rsidRPr="00714570">
        <w:rPr>
          <w:b/>
          <w:bCs/>
          <w:sz w:val="36"/>
          <w:szCs w:val="36"/>
          <w:u w:val="single"/>
          <w:lang w:val="de-DE"/>
        </w:rPr>
        <w:t xml:space="preserve">Materialliste </w:t>
      </w:r>
      <w:proofErr w:type="spellStart"/>
      <w:r w:rsidR="00714570" w:rsidRPr="00714570">
        <w:rPr>
          <w:b/>
          <w:bCs/>
          <w:sz w:val="36"/>
          <w:szCs w:val="36"/>
          <w:u w:val="single"/>
          <w:lang w:val="de-DE"/>
        </w:rPr>
        <w:t>Mag.art.</w:t>
      </w:r>
      <w:r w:rsidRPr="00714570">
        <w:rPr>
          <w:b/>
          <w:bCs/>
          <w:sz w:val="36"/>
          <w:szCs w:val="36"/>
          <w:u w:val="single"/>
          <w:lang w:val="de-DE"/>
        </w:rPr>
        <w:t>Luisa</w:t>
      </w:r>
      <w:proofErr w:type="spellEnd"/>
      <w:r w:rsidRPr="00714570">
        <w:rPr>
          <w:b/>
          <w:bCs/>
          <w:sz w:val="36"/>
          <w:szCs w:val="36"/>
          <w:u w:val="single"/>
          <w:lang w:val="de-DE"/>
        </w:rPr>
        <w:t xml:space="preserve"> </w:t>
      </w:r>
      <w:proofErr w:type="spellStart"/>
      <w:r w:rsidRPr="00714570">
        <w:rPr>
          <w:b/>
          <w:bCs/>
          <w:sz w:val="36"/>
          <w:szCs w:val="36"/>
          <w:u w:val="single"/>
          <w:lang w:val="de-DE"/>
        </w:rPr>
        <w:t>Pascu</w:t>
      </w:r>
      <w:proofErr w:type="spellEnd"/>
      <w:r w:rsidRPr="00714570">
        <w:rPr>
          <w:b/>
          <w:bCs/>
          <w:sz w:val="36"/>
          <w:szCs w:val="36"/>
          <w:u w:val="single"/>
          <w:lang w:val="de-DE"/>
        </w:rPr>
        <w:t>:</w:t>
      </w:r>
    </w:p>
    <w:p w14:paraId="6F7DFA81" w14:textId="77777777" w:rsidR="00101AD5" w:rsidRPr="00714570" w:rsidRDefault="00101AD5" w:rsidP="00101AD5">
      <w:pPr>
        <w:rPr>
          <w:sz w:val="36"/>
          <w:szCs w:val="36"/>
          <w:lang w:val="de-DE"/>
        </w:rPr>
      </w:pPr>
      <w:r w:rsidRPr="00714570">
        <w:rPr>
          <w:sz w:val="36"/>
          <w:szCs w:val="36"/>
          <w:lang w:val="de-DE"/>
        </w:rPr>
        <w:t>zwischen 200 und 800 g Papier, mindestens ein Block</w:t>
      </w:r>
    </w:p>
    <w:p w14:paraId="4F001C93" w14:textId="77777777" w:rsidR="00101AD5" w:rsidRPr="00714570" w:rsidRDefault="00101AD5" w:rsidP="00101AD5">
      <w:pPr>
        <w:rPr>
          <w:sz w:val="36"/>
          <w:szCs w:val="36"/>
          <w:lang w:val="de-DE"/>
        </w:rPr>
      </w:pPr>
      <w:r w:rsidRPr="00714570">
        <w:rPr>
          <w:sz w:val="36"/>
          <w:szCs w:val="36"/>
          <w:lang w:val="de-DE"/>
        </w:rPr>
        <w:t>Aquarellfarben</w:t>
      </w:r>
    </w:p>
    <w:p w14:paraId="52551B07" w14:textId="77777777" w:rsidR="00101AD5" w:rsidRPr="00714570" w:rsidRDefault="00101AD5" w:rsidP="00101AD5">
      <w:pPr>
        <w:rPr>
          <w:sz w:val="36"/>
          <w:szCs w:val="36"/>
          <w:lang w:val="de-DE"/>
        </w:rPr>
      </w:pPr>
      <w:r w:rsidRPr="00714570">
        <w:rPr>
          <w:sz w:val="36"/>
          <w:szCs w:val="36"/>
          <w:lang w:val="de-DE"/>
        </w:rPr>
        <w:t>Aquarellpinsel in verschiedenen Größen</w:t>
      </w:r>
    </w:p>
    <w:p w14:paraId="25FABD67" w14:textId="77777777" w:rsidR="00101AD5" w:rsidRPr="00714570" w:rsidRDefault="00101AD5" w:rsidP="00101AD5">
      <w:pPr>
        <w:rPr>
          <w:sz w:val="36"/>
          <w:szCs w:val="36"/>
          <w:lang w:val="de-DE"/>
        </w:rPr>
      </w:pPr>
      <w:r w:rsidRPr="00714570">
        <w:rPr>
          <w:sz w:val="36"/>
          <w:szCs w:val="36"/>
          <w:lang w:val="de-DE"/>
        </w:rPr>
        <w:t>Becher/Wassergläser</w:t>
      </w:r>
    </w:p>
    <w:p w14:paraId="4D3CCE69" w14:textId="1F40D470" w:rsidR="00101AD5" w:rsidRPr="00714570" w:rsidRDefault="00101AD5" w:rsidP="00101AD5">
      <w:pPr>
        <w:rPr>
          <w:sz w:val="36"/>
          <w:szCs w:val="36"/>
          <w:lang w:val="de-DE"/>
        </w:rPr>
      </w:pPr>
      <w:r w:rsidRPr="00714570">
        <w:rPr>
          <w:sz w:val="36"/>
          <w:szCs w:val="36"/>
          <w:lang w:val="de-DE"/>
        </w:rPr>
        <w:t>Kreppklebeband</w:t>
      </w:r>
    </w:p>
    <w:sectPr w:rsidR="00101AD5" w:rsidRPr="007145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D5"/>
    <w:rsid w:val="00101AD5"/>
    <w:rsid w:val="00714570"/>
    <w:rsid w:val="009A5008"/>
    <w:rsid w:val="00F9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2949"/>
  <w15:chartTrackingRefBased/>
  <w15:docId w15:val="{F4A85B4D-827B-4DFB-B2DD-3C2DBB8B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152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2025-08-18T07:17:00Z</cp:lastPrinted>
  <dcterms:created xsi:type="dcterms:W3CDTF">2025-03-06T08:25:00Z</dcterms:created>
  <dcterms:modified xsi:type="dcterms:W3CDTF">2025-08-18T07:17:00Z</dcterms:modified>
</cp:coreProperties>
</file>